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F849E" w14:textId="77777777" w:rsidR="00152F15" w:rsidRPr="00152F15" w:rsidRDefault="00152F15" w:rsidP="00152F15">
      <w:pPr>
        <w:rPr>
          <w:b/>
          <w:bCs/>
        </w:rPr>
      </w:pPr>
      <w:r w:rsidRPr="00152F15">
        <w:rPr>
          <w:b/>
          <w:bCs/>
        </w:rPr>
        <w:t>Will Ye No Come Back Again?</w:t>
      </w:r>
    </w:p>
    <w:p w14:paraId="23641079" w14:textId="77777777" w:rsidR="00152F15" w:rsidRDefault="00152F15" w:rsidP="00152F15"/>
    <w:p w14:paraId="76294763" w14:textId="012FD752" w:rsidR="00152F15" w:rsidRPr="00152F15" w:rsidRDefault="00152F15" w:rsidP="00152F15">
      <w:r w:rsidRPr="00152F15">
        <w:t>Bonnie Charlie's now awa'</w:t>
      </w:r>
      <w:r w:rsidRPr="00152F15">
        <w:br/>
        <w:t xml:space="preserve">Safely </w:t>
      </w:r>
      <w:proofErr w:type="spellStart"/>
      <w:r w:rsidRPr="00152F15">
        <w:t>owre</w:t>
      </w:r>
      <w:proofErr w:type="spellEnd"/>
      <w:r w:rsidRPr="00152F15">
        <w:t xml:space="preserve"> the friendly main;</w:t>
      </w:r>
      <w:r w:rsidRPr="00152F15">
        <w:br/>
        <w:t>Mony a heart will break in twa,</w:t>
      </w:r>
      <w:r w:rsidRPr="00152F15">
        <w:br/>
        <w:t>Should he ne’er come back again.</w:t>
      </w:r>
    </w:p>
    <w:p w14:paraId="28A49ACD" w14:textId="77777777" w:rsidR="00152F15" w:rsidRPr="00152F15" w:rsidRDefault="00152F15" w:rsidP="00152F15">
      <w:r w:rsidRPr="00152F15">
        <w:t>Will ye no come back again?</w:t>
      </w:r>
      <w:r w:rsidRPr="00152F15">
        <w:br/>
        <w:t>Will ye no come back again?</w:t>
      </w:r>
      <w:r w:rsidRPr="00152F15">
        <w:br/>
        <w:t xml:space="preserve">Better </w:t>
      </w:r>
      <w:proofErr w:type="spellStart"/>
      <w:r w:rsidRPr="00152F15">
        <w:t>lo'ed</w:t>
      </w:r>
      <w:proofErr w:type="spellEnd"/>
      <w:r w:rsidRPr="00152F15">
        <w:t xml:space="preserve"> ye canna be,</w:t>
      </w:r>
      <w:r w:rsidRPr="00152F15">
        <w:br/>
        <w:t>Will ye no come back again?</w:t>
      </w:r>
    </w:p>
    <w:p w14:paraId="4DD36B6F" w14:textId="77777777" w:rsidR="00152F15" w:rsidRPr="00152F15" w:rsidRDefault="00152F15" w:rsidP="00152F15">
      <w:r w:rsidRPr="00152F15">
        <w:t xml:space="preserve">Ye trusted in your </w:t>
      </w:r>
      <w:proofErr w:type="spellStart"/>
      <w:r w:rsidRPr="00152F15">
        <w:t>Hieland</w:t>
      </w:r>
      <w:proofErr w:type="spellEnd"/>
      <w:r w:rsidRPr="00152F15">
        <w:t xml:space="preserve"> men,</w:t>
      </w:r>
      <w:r w:rsidRPr="00152F15">
        <w:br/>
        <w:t>They trusted you, dear Charlie.</w:t>
      </w:r>
      <w:r w:rsidRPr="00152F15">
        <w:br/>
        <w:t xml:space="preserve">They </w:t>
      </w:r>
      <w:proofErr w:type="spellStart"/>
      <w:r w:rsidRPr="00152F15">
        <w:t>kent</w:t>
      </w:r>
      <w:proofErr w:type="spellEnd"/>
      <w:r w:rsidRPr="00152F15">
        <w:t xml:space="preserve"> your </w:t>
      </w:r>
      <w:proofErr w:type="spellStart"/>
      <w:r w:rsidRPr="00152F15">
        <w:t>hidin</w:t>
      </w:r>
      <w:proofErr w:type="spellEnd"/>
      <w:r w:rsidRPr="00152F15">
        <w:t>' in the glen,</w:t>
      </w:r>
      <w:r w:rsidRPr="00152F15">
        <w:br/>
        <w:t xml:space="preserve">Your </w:t>
      </w:r>
      <w:proofErr w:type="spellStart"/>
      <w:r w:rsidRPr="00152F15">
        <w:t>cleadin</w:t>
      </w:r>
      <w:proofErr w:type="spellEnd"/>
      <w:r w:rsidRPr="00152F15">
        <w:t xml:space="preserve"> was but barely.</w:t>
      </w:r>
    </w:p>
    <w:p w14:paraId="42CD6DAC" w14:textId="77777777" w:rsidR="00152F15" w:rsidRPr="00152F15" w:rsidRDefault="00152F15" w:rsidP="00152F15">
      <w:r w:rsidRPr="00152F15">
        <w:t>English bribes were aa in vain,</w:t>
      </w:r>
      <w:r w:rsidRPr="00152F15">
        <w:br/>
        <w:t xml:space="preserve">An e’en </w:t>
      </w:r>
      <w:proofErr w:type="spellStart"/>
      <w:r w:rsidRPr="00152F15">
        <w:t>tho</w:t>
      </w:r>
      <w:proofErr w:type="spellEnd"/>
      <w:r w:rsidRPr="00152F15">
        <w:t xml:space="preserve"> puirer we may be;</w:t>
      </w:r>
      <w:r w:rsidRPr="00152F15">
        <w:br/>
        <w:t>Siller canna buy the heart</w:t>
      </w:r>
      <w:r w:rsidRPr="00152F15">
        <w:br/>
        <w:t>That beats aye for thine and thee.</w:t>
      </w:r>
    </w:p>
    <w:p w14:paraId="5DF52BFC" w14:textId="77777777" w:rsidR="00152F15" w:rsidRPr="00152F15" w:rsidRDefault="00152F15" w:rsidP="00152F15">
      <w:r w:rsidRPr="00152F15">
        <w:t xml:space="preserve">Sweet’s the </w:t>
      </w:r>
      <w:proofErr w:type="spellStart"/>
      <w:r w:rsidRPr="00152F15">
        <w:t>laverock’s</w:t>
      </w:r>
      <w:proofErr w:type="spellEnd"/>
      <w:r w:rsidRPr="00152F15">
        <w:t xml:space="preserve"> note and lang,</w:t>
      </w:r>
      <w:r w:rsidRPr="00152F15">
        <w:br/>
        <w:t>Lilting wildly up the glen;</w:t>
      </w:r>
      <w:r w:rsidRPr="00152F15">
        <w:br/>
        <w:t>But aye to me he sings ae sang,</w:t>
      </w:r>
      <w:r w:rsidRPr="00152F15">
        <w:br/>
        <w:t>Will ye no come back again?</w:t>
      </w:r>
    </w:p>
    <w:p w14:paraId="1504F41E" w14:textId="77777777" w:rsidR="00E55F89" w:rsidRDefault="00E55F89"/>
    <w:sectPr w:rsidR="00E55F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609"/>
    <w:rsid w:val="000D69E9"/>
    <w:rsid w:val="00143609"/>
    <w:rsid w:val="00152F15"/>
    <w:rsid w:val="00BA2F02"/>
    <w:rsid w:val="00E55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5A9C6C"/>
  <w15:chartTrackingRefBased/>
  <w15:docId w15:val="{5CEA8CC4-F0E6-4146-BB65-9C5229EC3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36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36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36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36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36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36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36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36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36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36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36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36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36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36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36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36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36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36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36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36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36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36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36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36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36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36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36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36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360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545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Green</dc:creator>
  <cp:keywords/>
  <dc:description/>
  <cp:lastModifiedBy>Laura Green</cp:lastModifiedBy>
  <cp:revision>2</cp:revision>
  <dcterms:created xsi:type="dcterms:W3CDTF">2026-08-23T16:18:00Z</dcterms:created>
  <dcterms:modified xsi:type="dcterms:W3CDTF">2026-08-23T16:18:00Z</dcterms:modified>
</cp:coreProperties>
</file>